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DC57D8">
        <w:rPr>
          <w:b/>
        </w:rPr>
        <w:t>OTRA FINANCIACIÓN PÚBLICA.</w:t>
      </w:r>
    </w:p>
    <w:p w:rsidR="00524EBE" w:rsidRPr="00DB067C" w:rsidRDefault="00DB067C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ACTUACIONES DE APOYO FINANCIERO A </w:t>
      </w:r>
      <w:r w:rsidR="00524EBE" w:rsidRPr="00DB067C">
        <w:rPr>
          <w:b/>
        </w:rPr>
        <w:t>LA INDUSTRIA CONECTADA 4.0</w:t>
      </w:r>
    </w:p>
    <w:p w:rsidR="00530FAE" w:rsidRDefault="00530FAE" w:rsidP="009E23C0"/>
    <w:p w:rsidR="006D507A" w:rsidRDefault="009E23C0" w:rsidP="009E23C0">
      <w:r>
        <w:t>D./Dña ____________________</w:t>
      </w:r>
      <w:r w:rsidR="00DA2178">
        <w:t xml:space="preserve">________________________________ 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__________ , declara que:</w:t>
      </w:r>
    </w:p>
    <w:p w:rsidR="00DA2178" w:rsidRDefault="00DA2178" w:rsidP="009E23C0">
      <w:r>
        <w:t>Para el proyecto presentado al Programa de Apoyo Financiero a la Industria Conectada 4.0 con Nº de Expediente  IC4 - ______ - ____ - ___ y título</w:t>
      </w:r>
    </w:p>
    <w:p w:rsidR="0003759F" w:rsidRDefault="0003759F" w:rsidP="009E23C0"/>
    <w:p w:rsidR="0003759F" w:rsidRDefault="0003759F" w:rsidP="009E23C0"/>
    <w:p w:rsidR="00DA2178" w:rsidRDefault="00DA2178" w:rsidP="009E23C0">
      <w:r>
        <w:tab/>
      </w:r>
      <w:r w:rsidR="00DB067C">
        <w:t xml:space="preserve">No </w:t>
      </w:r>
      <w:r w:rsidR="00DC57D8">
        <w:t>le ha sido concedida otra Financiación Pública</w:t>
      </w:r>
    </w:p>
    <w:p w:rsidR="00DA2178" w:rsidRDefault="00DC57D8" w:rsidP="0003759F">
      <w:pPr>
        <w:ind w:left="708"/>
        <w:jc w:val="both"/>
      </w:pPr>
      <w:r>
        <w:t>Le ha sido sido concedida Ayuda o Financiación Pública según los siguientes programas (todos los datos económicos en euros)</w:t>
      </w:r>
      <w:r w:rsidR="00DB067C">
        <w:t>:</w:t>
      </w: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702"/>
        <w:gridCol w:w="2128"/>
        <w:gridCol w:w="2266"/>
      </w:tblGrid>
      <w:tr w:rsidR="00DC57D8" w:rsidTr="00DC57D8">
        <w:tc>
          <w:tcPr>
            <w:tcW w:w="946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Organismo</w:t>
            </w:r>
          </w:p>
        </w:tc>
        <w:tc>
          <w:tcPr>
            <w:tcW w:w="540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</w:t>
            </w:r>
          </w:p>
        </w:tc>
        <w:tc>
          <w:tcPr>
            <w:tcW w:w="608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Fin. Concedida</w:t>
            </w:r>
          </w:p>
        </w:tc>
        <w:tc>
          <w:tcPr>
            <w:tcW w:w="811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Tipo de Ay./fin. (subv. / préstamo)</w:t>
            </w: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 Concurrente</w:t>
            </w: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Financ. Concedida Concurrente</w:t>
            </w: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</w:tbl>
    <w:p w:rsidR="00DA2178" w:rsidRDefault="00DC57D8" w:rsidP="00530FAE">
      <w:pPr>
        <w:jc w:val="both"/>
      </w:pPr>
      <w:r>
        <w:t>Para la justificación de dicha declaración se presenta la documentación correspondiente según establece la Guía de Justificación</w:t>
      </w:r>
      <w:r w:rsidR="00DB067C">
        <w:t>:</w:t>
      </w:r>
    </w:p>
    <w:p w:rsidR="00DA2178" w:rsidRDefault="00DC57D8" w:rsidP="0003759F">
      <w:pPr>
        <w:ind w:left="708"/>
        <w:jc w:val="both"/>
      </w:pPr>
      <w:r>
        <w:t>Solicitudes, notificaciones o resoluciones de concesión de otros programas de Ayuda  o Financiación pública</w:t>
      </w:r>
      <w:r w:rsidR="00DB067C">
        <w:t>.</w:t>
      </w:r>
    </w:p>
    <w:p w:rsidR="00DA2178" w:rsidRDefault="00DC57D8" w:rsidP="00530FAE">
      <w:pPr>
        <w:jc w:val="both"/>
      </w:pPr>
      <w:r>
        <w:tab/>
        <w:t>Otra</w:t>
      </w:r>
      <w:r w:rsidR="00DA2178">
        <w:t xml:space="preserve"> </w:t>
      </w:r>
      <w:r>
        <w:t>documentación aclarativa (indicar en las siguientes líneas)</w:t>
      </w: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AD" w:rsidRDefault="00417DAD" w:rsidP="00524EBE">
      <w:pPr>
        <w:spacing w:after="0" w:line="240" w:lineRule="auto"/>
      </w:pPr>
      <w:r>
        <w:separator/>
      </w:r>
    </w:p>
  </w:endnote>
  <w:endnote w:type="continuationSeparator" w:id="0">
    <w:p w:rsidR="00417DAD" w:rsidRDefault="00417DA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AD" w:rsidRDefault="00417DAD" w:rsidP="00524EBE">
      <w:pPr>
        <w:spacing w:after="0" w:line="240" w:lineRule="auto"/>
      </w:pPr>
      <w:r>
        <w:separator/>
      </w:r>
    </w:p>
  </w:footnote>
  <w:footnote w:type="continuationSeparator" w:id="0">
    <w:p w:rsidR="00417DAD" w:rsidRDefault="00417DA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F6558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EC9C8" wp14:editId="02AFD22E">
              <wp:simplePos x="0" y="0"/>
              <wp:positionH relativeFrom="margin">
                <wp:posOffset>3768780</wp:posOffset>
              </wp:positionH>
              <wp:positionV relativeFrom="paragraph">
                <wp:posOffset>92393</wp:posOffset>
              </wp:positionV>
              <wp:extent cx="2247900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87" w:rsidRPr="0097176E" w:rsidRDefault="00F65587" w:rsidP="0097176E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EC9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5pt;margin-top:7.3pt;width:177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WV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" stroked="f">
              <v:textbox>
                <w:txbxContent>
                  <w:p w:rsidR="00F65587" w:rsidRPr="0097176E" w:rsidRDefault="00F65587" w:rsidP="0097176E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24EB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34FB3" wp14:editId="57157F1C">
              <wp:simplePos x="0" y="0"/>
              <wp:positionH relativeFrom="margin">
                <wp:posOffset>3782060</wp:posOffset>
              </wp:positionH>
              <wp:positionV relativeFrom="paragraph">
                <wp:posOffset>-159385</wp:posOffset>
              </wp:positionV>
              <wp:extent cx="2263140" cy="240030"/>
              <wp:effectExtent l="0" t="0" r="3810" b="762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2400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EBE" w:rsidRPr="00E71BA5" w:rsidRDefault="00524EBE" w:rsidP="00F6558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1BA5">
                            <w:rPr>
                              <w:sz w:val="18"/>
                              <w:szCs w:val="18"/>
                            </w:rPr>
                            <w:t xml:space="preserve">SECRETARÍA </w:t>
                          </w:r>
                          <w:r w:rsidR="00F65587">
                            <w:rPr>
                              <w:sz w:val="18"/>
                              <w:szCs w:val="18"/>
                            </w:rPr>
                            <w:t>DE ESTADO DE</w:t>
                          </w:r>
                          <w:r w:rsidRPr="00E71BA5">
                            <w:rPr>
                              <w:sz w:val="18"/>
                              <w:szCs w:val="18"/>
                            </w:rPr>
                            <w:t xml:space="preserve"> INDUSTRIA</w:t>
                          </w:r>
                          <w:r w:rsidR="00F6558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34FB3" id="Text Box 2" o:spid="_x0000_s1027" type="#_x0000_t202" style="position:absolute;margin-left:297.8pt;margin-top:-12.55pt;width:178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" fillcolor="silver" stroked="f">
              <v:textbox>
                <w:txbxContent>
                  <w:p w:rsidR="00524EBE" w:rsidRPr="00E71BA5" w:rsidRDefault="00524EBE" w:rsidP="00F655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71BA5">
                      <w:rPr>
                        <w:sz w:val="18"/>
                        <w:szCs w:val="18"/>
                      </w:rPr>
                      <w:t xml:space="preserve">SECRETARÍA </w:t>
                    </w:r>
                    <w:r w:rsidR="00F65587">
                      <w:rPr>
                        <w:sz w:val="18"/>
                        <w:szCs w:val="18"/>
                      </w:rPr>
                      <w:t>DE ESTADO DE</w:t>
                    </w:r>
                    <w:r w:rsidRPr="00E71BA5">
                      <w:rPr>
                        <w:sz w:val="18"/>
                        <w:szCs w:val="18"/>
                      </w:rPr>
                      <w:t xml:space="preserve"> INDUSTRIA</w:t>
                    </w:r>
                    <w:r w:rsidR="00F6558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277A667" wp14:editId="33379529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8F" w:rsidRDefault="003E53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3E538F"/>
    <w:rsid w:val="004063B5"/>
    <w:rsid w:val="00417DAD"/>
    <w:rsid w:val="0051567C"/>
    <w:rsid w:val="00524EBE"/>
    <w:rsid w:val="00530FAE"/>
    <w:rsid w:val="006D507A"/>
    <w:rsid w:val="0097176E"/>
    <w:rsid w:val="009E23C0"/>
    <w:rsid w:val="00A63E5D"/>
    <w:rsid w:val="00BE250C"/>
    <w:rsid w:val="00DA2178"/>
    <w:rsid w:val="00DB067C"/>
    <w:rsid w:val="00DC57D8"/>
    <w:rsid w:val="00F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107ACD8C9CC40835B9BC30E22701E" ma:contentTypeVersion="2" ma:contentTypeDescription="Crear nuevo documento." ma:contentTypeScope="" ma:versionID="73476485301e760f877a76a74491a6ce">
  <xsd:schema xmlns:xsd="http://www.w3.org/2001/XMLSchema" xmlns:xs="http://www.w3.org/2001/XMLSchema" xmlns:p="http://schemas.microsoft.com/office/2006/metadata/properties" xmlns:ns2="e5b9c42a-2996-4f90-beb3-8d7cba2d4f03" targetNamespace="http://schemas.microsoft.com/office/2006/metadata/properties" ma:root="true" ma:fieldsID="261f267ab61f66e22abfc404ff9cc3be" ns2:_="">
    <xsd:import namespace="e5b9c42a-2996-4f90-beb3-8d7cba2d4f0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c42a-2996-4f90-beb3-8d7cba2d4f0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e5b9c42a-2996-4f90-beb3-8d7cba2d4f03" xsi:nil="true"/>
    <Orden xmlns="e5b9c42a-2996-4f90-beb3-8d7cba2d4f03">4</Orden>
  </documentManagement>
</p:properties>
</file>

<file path=customXml/itemProps1.xml><?xml version="1.0" encoding="utf-8"?>
<ds:datastoreItem xmlns:ds="http://schemas.openxmlformats.org/officeDocument/2006/customXml" ds:itemID="{C2A3A1AD-CD0A-42B9-B807-B8BF26DD38FA}"/>
</file>

<file path=customXml/itemProps2.xml><?xml version="1.0" encoding="utf-8"?>
<ds:datastoreItem xmlns:ds="http://schemas.openxmlformats.org/officeDocument/2006/customXml" ds:itemID="{A76EF7B4-396F-4DDC-84F6-30FCB613A299}"/>
</file>

<file path=customXml/itemProps3.xml><?xml version="1.0" encoding="utf-8"?>
<ds:datastoreItem xmlns:ds="http://schemas.openxmlformats.org/officeDocument/2006/customXml" ds:itemID="{5B2657D4-DD5A-41C4-9826-3A59A7CE5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 financiación pública (Versión: 1.0; Actualizado: 31/01/2024)</dc:title>
  <dc:subject/>
  <dc:creator/>
  <cp:keywords/>
  <dc:description/>
  <cp:lastModifiedBy/>
  <cp:revision>1</cp:revision>
  <dcterms:created xsi:type="dcterms:W3CDTF">2024-01-31T12:03:00Z</dcterms:created>
  <dcterms:modified xsi:type="dcterms:W3CDTF">2024-01-31T12:03:00Z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0x010100764107ACD8C9CC40835B9BC30E22701E</vt:lpwstr>
  </property>
</Properties>
</file>